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0806" w14:textId="77777777" w:rsidR="00855E9E" w:rsidRDefault="00855E9E" w:rsidP="00855E9E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全国煤炭远教网</w:t>
      </w:r>
    </w:p>
    <w:p w14:paraId="141195BD" w14:textId="77777777" w:rsidR="00855E9E" w:rsidRDefault="00855E9E" w:rsidP="00855E9E">
      <w:pPr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技术委员推荐表</w:t>
      </w:r>
    </w:p>
    <w:p w14:paraId="01AA390C" w14:textId="77777777" w:rsidR="00855E9E" w:rsidRDefault="00855E9E" w:rsidP="00855E9E">
      <w:pPr>
        <w:spacing w:beforeLines="100" w:before="312"/>
        <w:rPr>
          <w:rFonts w:ascii="仿宋 GB2312" w:eastAsia="仿宋 GB2312" w:hAnsi="仿宋" w:hint="eastAsia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企业名称（盖章）：                      联系人：        电话： </w:t>
      </w:r>
    </w:p>
    <w:p w14:paraId="7A5B3C79" w14:textId="77777777" w:rsidR="00855E9E" w:rsidRDefault="00855E9E" w:rsidP="00855E9E">
      <w:pPr>
        <w:rPr>
          <w:rFonts w:ascii="仿宋 GB2312" w:eastAsia="仿宋 GB2312" w:hAnsi="仿宋" w:hint="eastAsia"/>
          <w:b/>
          <w:bCs/>
          <w:sz w:val="24"/>
        </w:rPr>
      </w:pPr>
      <w:r>
        <w:rPr>
          <w:rFonts w:ascii="仿宋 GB2312" w:eastAsia="仿宋 GB2312" w:hAnsi="仿宋" w:hint="eastAsia"/>
          <w:b/>
          <w:bCs/>
          <w:sz w:val="24"/>
        </w:rPr>
        <w:t xml:space="preserve">          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852"/>
        <w:gridCol w:w="2224"/>
        <w:gridCol w:w="457"/>
        <w:gridCol w:w="890"/>
        <w:gridCol w:w="433"/>
        <w:gridCol w:w="916"/>
        <w:gridCol w:w="1175"/>
      </w:tblGrid>
      <w:tr w:rsidR="00855E9E" w14:paraId="3BDD2FB9" w14:textId="77777777" w:rsidTr="00855E9E">
        <w:trPr>
          <w:trHeight w:val="478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A3A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姓 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4349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48B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单位及职务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0E35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EECE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分 管 工 作</w:t>
            </w:r>
          </w:p>
        </w:tc>
      </w:tr>
      <w:tr w:rsidR="00855E9E" w14:paraId="115CA94E" w14:textId="77777777" w:rsidTr="00855E9E">
        <w:trPr>
          <w:trHeight w:val="752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2B6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B62C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AFD2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C1A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DFDB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</w:tr>
      <w:tr w:rsidR="00855E9E" w14:paraId="3B0905CE" w14:textId="77777777" w:rsidTr="00855E9E">
        <w:trPr>
          <w:trHeight w:val="756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986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通信地址</w:t>
            </w:r>
          </w:p>
        </w:tc>
        <w:tc>
          <w:tcPr>
            <w:tcW w:w="4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865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</w:tr>
      <w:tr w:rsidR="00855E9E" w14:paraId="0220E021" w14:textId="77777777" w:rsidTr="00855E9E">
        <w:trPr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84E1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手机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BCC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E5B4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700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7853" w14:textId="77777777" w:rsidR="00855E9E" w:rsidRDefault="00855E9E">
            <w:pPr>
              <w:jc w:val="center"/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E-mail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C3B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</w:tr>
      <w:tr w:rsidR="00855E9E" w14:paraId="04D01AD8" w14:textId="77777777" w:rsidTr="00855E9E">
        <w:trPr>
          <w:trHeight w:val="48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A69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  <w:r>
              <w:rPr>
                <w:rFonts w:ascii="仿宋 GB2312" w:eastAsia="仿宋 GB2312" w:hAnsi="仿宋" w:hint="eastAsia"/>
                <w:b/>
                <w:bCs/>
                <w:sz w:val="24"/>
              </w:rPr>
              <w:t>主要工作简历：</w:t>
            </w:r>
          </w:p>
          <w:p w14:paraId="20F32F5F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2C6D1618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6FF5749A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368728A3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7A2ED63E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71DE1157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6F4C2A84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58080A27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477A7247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3F7EEE27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03831847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5747018E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5A139367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  <w:p w14:paraId="3C0AC90F" w14:textId="77777777" w:rsidR="00855E9E" w:rsidRDefault="00855E9E">
            <w:pPr>
              <w:rPr>
                <w:rFonts w:ascii="仿宋 GB2312" w:eastAsia="仿宋 GB2312" w:hAnsi="仿宋" w:hint="eastAsia"/>
                <w:b/>
                <w:bCs/>
                <w:sz w:val="24"/>
              </w:rPr>
            </w:pPr>
          </w:p>
        </w:tc>
      </w:tr>
    </w:tbl>
    <w:p w14:paraId="3EA29481" w14:textId="77777777" w:rsidR="00855E9E" w:rsidRDefault="00855E9E" w:rsidP="00855E9E">
      <w:pPr>
        <w:spacing w:line="400" w:lineRule="exact"/>
        <w:rPr>
          <w:rFonts w:ascii="仿宋 GB2312" w:eastAsia="仿宋 GB2312" w:hAnsi="仿宋" w:hint="eastAsia"/>
          <w:sz w:val="24"/>
        </w:rPr>
      </w:pPr>
      <w:r>
        <w:rPr>
          <w:rFonts w:ascii="仿宋 GB2312" w:eastAsia="仿宋 GB2312" w:hAnsi="仿宋" w:hint="eastAsia"/>
          <w:sz w:val="24"/>
        </w:rPr>
        <w:t>说明：1.建议推荐集团负责教育培训、信息网络管理的主责人员任技术委员。</w:t>
      </w:r>
    </w:p>
    <w:p w14:paraId="7E27F000" w14:textId="77777777" w:rsidR="00855E9E" w:rsidRDefault="00855E9E" w:rsidP="00855E9E">
      <w:pPr>
        <w:spacing w:line="400" w:lineRule="exact"/>
        <w:rPr>
          <w:rFonts w:ascii="仿宋 GB2312" w:eastAsia="仿宋 GB2312" w:hAnsi="仿宋" w:hint="eastAsia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      2.联系人：张莉  电话：010-84261764   84261460（兼传真）</w:t>
      </w:r>
    </w:p>
    <w:p w14:paraId="5D2F39B7" w14:textId="77777777" w:rsidR="00855E9E" w:rsidRDefault="00855E9E" w:rsidP="00855E9E">
      <w:pPr>
        <w:spacing w:line="400" w:lineRule="exact"/>
        <w:rPr>
          <w:rFonts w:ascii="仿宋 GB2312" w:eastAsia="仿宋 GB2312" w:hAnsi="仿宋" w:hint="eastAsia"/>
          <w:sz w:val="24"/>
        </w:rPr>
      </w:pPr>
      <w:r>
        <w:rPr>
          <w:rFonts w:ascii="仿宋 GB2312" w:eastAsia="仿宋 GB2312" w:hAnsi="仿宋" w:hint="eastAsia"/>
          <w:sz w:val="24"/>
        </w:rPr>
        <w:t xml:space="preserve">                      邮箱：zmpx1912@126.com </w:t>
      </w:r>
    </w:p>
    <w:p w14:paraId="77C61C49" w14:textId="77777777" w:rsidR="00855E9E" w:rsidRDefault="00855E9E" w:rsidP="00855E9E">
      <w:pPr>
        <w:rPr>
          <w:rFonts w:hint="eastAsia"/>
        </w:rPr>
      </w:pPr>
    </w:p>
    <w:p w14:paraId="1780E37B" w14:textId="77777777" w:rsidR="004F7C25" w:rsidRPr="00855E9E" w:rsidRDefault="004F7C25"/>
    <w:sectPr w:rsidR="004F7C25" w:rsidRPr="00855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 GB2312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CF"/>
    <w:rsid w:val="004F7C25"/>
    <w:rsid w:val="00855E9E"/>
    <w:rsid w:val="00A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EFEA7-844B-4AFE-A699-2BEC954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2023-02-10T01:45:00Z</dcterms:created>
  <dcterms:modified xsi:type="dcterms:W3CDTF">2023-02-10T01:45:00Z</dcterms:modified>
</cp:coreProperties>
</file>