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1F3" w14:textId="77777777" w:rsidR="00CF6608" w:rsidRPr="00957D1B" w:rsidRDefault="00CF6608" w:rsidP="00CF6608">
      <w:pPr>
        <w:spacing w:line="120" w:lineRule="atLeas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 w:rsidRPr="00957D1B">
        <w:rPr>
          <w:rFonts w:ascii="Times New Roman" w:eastAsia="方正小标宋简体" w:hAnsi="Times New Roman" w:hint="eastAsia"/>
          <w:sz w:val="32"/>
          <w:szCs w:val="32"/>
        </w:rPr>
        <w:t>国家开放大学煤炭学院</w:t>
      </w:r>
    </w:p>
    <w:p w14:paraId="151BCFB7" w14:textId="51E1ED8A" w:rsidR="00CF6608" w:rsidRPr="00957D1B" w:rsidRDefault="00CF6608" w:rsidP="00CF6608">
      <w:pPr>
        <w:spacing w:afterLines="50" w:after="156" w:line="120" w:lineRule="atLeas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 w:rsidRPr="00957D1B">
        <w:rPr>
          <w:rFonts w:ascii="Times New Roman" w:eastAsia="方正小标宋简体" w:hAnsi="Times New Roman" w:hint="eastAsia"/>
          <w:sz w:val="32"/>
          <w:szCs w:val="32"/>
        </w:rPr>
        <w:t>202</w:t>
      </w:r>
      <w:r>
        <w:rPr>
          <w:rFonts w:ascii="Times New Roman" w:eastAsia="方正小标宋简体" w:hAnsi="Times New Roman"/>
          <w:sz w:val="32"/>
          <w:szCs w:val="32"/>
        </w:rPr>
        <w:t>4</w:t>
      </w:r>
      <w:r>
        <w:rPr>
          <w:rFonts w:ascii="Times New Roman" w:eastAsia="方正小标宋简体" w:hAnsi="Times New Roman" w:hint="eastAsia"/>
          <w:sz w:val="32"/>
          <w:szCs w:val="32"/>
        </w:rPr>
        <w:t>年</w:t>
      </w:r>
      <w:r>
        <w:rPr>
          <w:rFonts w:ascii="Times New Roman" w:eastAsia="方正小标宋简体" w:hAnsi="Times New Roman" w:hint="eastAsia"/>
          <w:sz w:val="32"/>
          <w:szCs w:val="32"/>
        </w:rPr>
        <w:t>春</w:t>
      </w:r>
      <w:r w:rsidRPr="00957D1B">
        <w:rPr>
          <w:rFonts w:ascii="Times New Roman" w:eastAsia="方正小标宋简体" w:hAnsi="Times New Roman" w:hint="eastAsia"/>
          <w:sz w:val="32"/>
          <w:szCs w:val="32"/>
        </w:rPr>
        <w:t>季招生学习中心信息公示</w:t>
      </w:r>
    </w:p>
    <w:p w14:paraId="2D513E22" w14:textId="77777777" w:rsidR="007E7A60" w:rsidRPr="00900C9D" w:rsidRDefault="007E7A60" w:rsidP="007E7A60">
      <w:pPr>
        <w:widowControl/>
        <w:spacing w:line="540" w:lineRule="exact"/>
        <w:ind w:rightChars="-100" w:right="-210"/>
        <w:jc w:val="center"/>
        <w:rPr>
          <w:rFonts w:eastAsia="仿宋_GB2312"/>
          <w:b/>
          <w:sz w:val="28"/>
          <w:szCs w:val="28"/>
        </w:rPr>
      </w:pPr>
      <w:r w:rsidRPr="00900C9D">
        <w:rPr>
          <w:rFonts w:eastAsia="仿宋_GB2312" w:hint="eastAsia"/>
          <w:b/>
          <w:sz w:val="28"/>
          <w:szCs w:val="28"/>
        </w:rPr>
        <w:t>202</w:t>
      </w:r>
      <w:r w:rsidRPr="00900C9D">
        <w:rPr>
          <w:rFonts w:eastAsia="仿宋_GB2312"/>
          <w:b/>
          <w:sz w:val="28"/>
          <w:szCs w:val="28"/>
        </w:rPr>
        <w:t>4</w:t>
      </w:r>
      <w:r w:rsidRPr="00900C9D">
        <w:rPr>
          <w:rFonts w:eastAsia="仿宋_GB2312" w:hint="eastAsia"/>
          <w:b/>
          <w:sz w:val="28"/>
          <w:szCs w:val="28"/>
        </w:rPr>
        <w:t>年春季国家开放大学煤炭学院学习中心招生信息表</w:t>
      </w:r>
    </w:p>
    <w:tbl>
      <w:tblPr>
        <w:tblStyle w:val="a3"/>
        <w:tblW w:w="5146" w:type="pct"/>
        <w:jc w:val="center"/>
        <w:tblLook w:val="04A0" w:firstRow="1" w:lastRow="0" w:firstColumn="1" w:lastColumn="0" w:noHBand="0" w:noVBand="1"/>
      </w:tblPr>
      <w:tblGrid>
        <w:gridCol w:w="847"/>
        <w:gridCol w:w="1778"/>
        <w:gridCol w:w="1839"/>
        <w:gridCol w:w="2235"/>
        <w:gridCol w:w="1839"/>
      </w:tblGrid>
      <w:tr w:rsidR="007E7A60" w14:paraId="63B70540" w14:textId="77777777" w:rsidTr="009176C5">
        <w:trPr>
          <w:jc w:val="center"/>
        </w:trPr>
        <w:tc>
          <w:tcPr>
            <w:tcW w:w="496" w:type="pct"/>
            <w:vAlign w:val="center"/>
          </w:tcPr>
          <w:p w14:paraId="20C96EAD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56F44"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41" w:type="pct"/>
            <w:vAlign w:val="center"/>
          </w:tcPr>
          <w:p w14:paraId="6AA7B1E5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56F44">
              <w:rPr>
                <w:rFonts w:eastAsia="仿宋_GB2312" w:hint="eastAsia"/>
                <w:b/>
                <w:kern w:val="0"/>
                <w:sz w:val="24"/>
              </w:rPr>
              <w:t>学习中心名称</w:t>
            </w:r>
          </w:p>
        </w:tc>
        <w:tc>
          <w:tcPr>
            <w:tcW w:w="1077" w:type="pct"/>
            <w:vAlign w:val="center"/>
          </w:tcPr>
          <w:p w14:paraId="3E60903C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56F44">
              <w:rPr>
                <w:rFonts w:eastAsia="仿宋_GB2312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309" w:type="pct"/>
            <w:vAlign w:val="center"/>
          </w:tcPr>
          <w:p w14:paraId="198A12CF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56F44">
              <w:rPr>
                <w:rFonts w:eastAsia="仿宋_GB2312" w:hint="eastAsia"/>
                <w:b/>
                <w:kern w:val="0"/>
                <w:sz w:val="24"/>
              </w:rPr>
              <w:t>收费标准</w:t>
            </w:r>
          </w:p>
        </w:tc>
        <w:tc>
          <w:tcPr>
            <w:tcW w:w="1077" w:type="pct"/>
            <w:vAlign w:val="center"/>
          </w:tcPr>
          <w:p w14:paraId="61004DD6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56F44">
              <w:rPr>
                <w:rFonts w:eastAsia="仿宋_GB2312" w:hint="eastAsia"/>
                <w:b/>
                <w:kern w:val="0"/>
                <w:sz w:val="24"/>
              </w:rPr>
              <w:t>咨询电话</w:t>
            </w:r>
          </w:p>
        </w:tc>
      </w:tr>
      <w:tr w:rsidR="007E7A60" w14:paraId="70525084" w14:textId="77777777" w:rsidTr="009176C5">
        <w:trPr>
          <w:jc w:val="center"/>
        </w:trPr>
        <w:tc>
          <w:tcPr>
            <w:tcW w:w="496" w:type="pct"/>
            <w:vAlign w:val="center"/>
          </w:tcPr>
          <w:p w14:paraId="7F514169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1041" w:type="pct"/>
            <w:vAlign w:val="center"/>
          </w:tcPr>
          <w:p w14:paraId="6B475F30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平顶山工业职业技术学院学习中心</w:t>
            </w:r>
          </w:p>
        </w:tc>
        <w:tc>
          <w:tcPr>
            <w:tcW w:w="1077" w:type="pct"/>
            <w:vAlign w:val="center"/>
          </w:tcPr>
          <w:p w14:paraId="2C1BB2FE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河南省平顶山市卫东区矿工路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72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号院工贸校区</w:t>
            </w:r>
          </w:p>
        </w:tc>
        <w:tc>
          <w:tcPr>
            <w:tcW w:w="1309" w:type="pct"/>
            <w:vMerge w:val="restart"/>
            <w:vAlign w:val="center"/>
          </w:tcPr>
          <w:p w14:paraId="3DAE8C2C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（理工类、文经类）</w:t>
            </w:r>
          </w:p>
          <w:p w14:paraId="6C443BEA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专科：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3040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元</w:t>
            </w:r>
          </w:p>
          <w:p w14:paraId="10BB683C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本科：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5680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元</w:t>
            </w:r>
          </w:p>
          <w:p w14:paraId="009A92C1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注册建档费：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1</w:t>
            </w:r>
            <w:r w:rsidRPr="00756F44">
              <w:rPr>
                <w:rFonts w:eastAsia="仿宋_GB2312"/>
                <w:bCs/>
                <w:kern w:val="0"/>
                <w:sz w:val="24"/>
              </w:rPr>
              <w:t>20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元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/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生</w:t>
            </w:r>
          </w:p>
          <w:p w14:paraId="44FC9821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考试费：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2</w:t>
            </w:r>
            <w:r w:rsidRPr="00756F44">
              <w:rPr>
                <w:rFonts w:eastAsia="仿宋_GB2312"/>
                <w:bCs/>
                <w:kern w:val="0"/>
                <w:sz w:val="24"/>
              </w:rPr>
              <w:t>0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元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/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1077" w:type="pct"/>
            <w:vAlign w:val="center"/>
          </w:tcPr>
          <w:p w14:paraId="296515AA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/>
                <w:bCs/>
                <w:kern w:val="0"/>
                <w:sz w:val="24"/>
              </w:rPr>
              <w:t>0375-2776688</w:t>
            </w:r>
          </w:p>
          <w:p w14:paraId="25FCDA60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/>
                <w:bCs/>
                <w:kern w:val="0"/>
                <w:sz w:val="24"/>
              </w:rPr>
              <w:t>13507620710</w:t>
            </w:r>
          </w:p>
        </w:tc>
      </w:tr>
      <w:tr w:rsidR="007E7A60" w14:paraId="50AF66B8" w14:textId="77777777" w:rsidTr="009176C5">
        <w:trPr>
          <w:jc w:val="center"/>
        </w:trPr>
        <w:tc>
          <w:tcPr>
            <w:tcW w:w="496" w:type="pct"/>
            <w:vAlign w:val="center"/>
          </w:tcPr>
          <w:p w14:paraId="20E7C846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1041" w:type="pct"/>
            <w:vAlign w:val="center"/>
          </w:tcPr>
          <w:p w14:paraId="76FAE3B1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鹤壁能源化工职业学院学习中心</w:t>
            </w:r>
          </w:p>
        </w:tc>
        <w:tc>
          <w:tcPr>
            <w:tcW w:w="1077" w:type="pct"/>
            <w:vAlign w:val="center"/>
          </w:tcPr>
          <w:p w14:paraId="11FDFB55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河南省鹤壁市淇滨区</w:t>
            </w:r>
            <w:proofErr w:type="gramStart"/>
            <w:r w:rsidRPr="00756F44">
              <w:rPr>
                <w:rFonts w:eastAsia="仿宋_GB2312" w:hint="eastAsia"/>
                <w:bCs/>
                <w:kern w:val="0"/>
                <w:sz w:val="24"/>
              </w:rPr>
              <w:t>钜</w:t>
            </w:r>
            <w:proofErr w:type="gramEnd"/>
            <w:r w:rsidRPr="00756F44">
              <w:rPr>
                <w:rFonts w:eastAsia="仿宋_GB2312" w:hint="eastAsia"/>
                <w:bCs/>
                <w:kern w:val="0"/>
                <w:sz w:val="24"/>
              </w:rPr>
              <w:t>桥镇闽江路东段职教园区</w:t>
            </w:r>
          </w:p>
        </w:tc>
        <w:tc>
          <w:tcPr>
            <w:tcW w:w="1309" w:type="pct"/>
            <w:vMerge/>
            <w:vAlign w:val="center"/>
          </w:tcPr>
          <w:p w14:paraId="579FB36F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24B39513" w14:textId="0A46C36B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/>
                <w:bCs/>
                <w:kern w:val="0"/>
                <w:sz w:val="24"/>
              </w:rPr>
              <w:t>039</w:t>
            </w:r>
            <w:r>
              <w:rPr>
                <w:rFonts w:eastAsia="仿宋_GB2312"/>
                <w:bCs/>
                <w:kern w:val="0"/>
                <w:sz w:val="24"/>
              </w:rPr>
              <w:t>2</w:t>
            </w:r>
            <w:r w:rsidRPr="00756F44">
              <w:rPr>
                <w:rFonts w:eastAsia="仿宋_GB2312"/>
                <w:bCs/>
                <w:kern w:val="0"/>
                <w:sz w:val="24"/>
              </w:rPr>
              <w:t>-3332098</w:t>
            </w:r>
          </w:p>
          <w:p w14:paraId="186AB506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/>
                <w:bCs/>
                <w:kern w:val="0"/>
                <w:sz w:val="24"/>
              </w:rPr>
              <w:t>13783012099</w:t>
            </w:r>
          </w:p>
        </w:tc>
      </w:tr>
      <w:tr w:rsidR="007E7A60" w14:paraId="16B634C0" w14:textId="77777777" w:rsidTr="009176C5">
        <w:trPr>
          <w:jc w:val="center"/>
        </w:trPr>
        <w:tc>
          <w:tcPr>
            <w:tcW w:w="496" w:type="pct"/>
            <w:vAlign w:val="center"/>
          </w:tcPr>
          <w:p w14:paraId="74047BE1" w14:textId="77777777" w:rsidR="007E7A60" w:rsidRPr="00756F44" w:rsidRDefault="007E7A60" w:rsidP="009176C5">
            <w:pPr>
              <w:widowControl/>
              <w:spacing w:line="5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14:paraId="6B115B2D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焦作煤业（集团）有限责任公司高级技工学校学习中心</w:t>
            </w:r>
          </w:p>
        </w:tc>
        <w:tc>
          <w:tcPr>
            <w:tcW w:w="1077" w:type="pct"/>
            <w:vAlign w:val="center"/>
          </w:tcPr>
          <w:p w14:paraId="13E3B1AE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河南省焦作市山阳区太行街道环城北路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43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1309" w:type="pct"/>
            <w:vMerge/>
            <w:vAlign w:val="center"/>
          </w:tcPr>
          <w:p w14:paraId="21241C15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01560A21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 w:hint="eastAsia"/>
                <w:bCs/>
                <w:kern w:val="0"/>
                <w:sz w:val="24"/>
              </w:rPr>
              <w:t>0391-3531014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；</w:t>
            </w:r>
            <w:r w:rsidRPr="00756F44">
              <w:rPr>
                <w:rFonts w:eastAsia="仿宋_GB2312" w:hint="eastAsia"/>
                <w:bCs/>
                <w:kern w:val="0"/>
                <w:sz w:val="24"/>
              </w:rPr>
              <w:t>3539408</w:t>
            </w:r>
          </w:p>
          <w:p w14:paraId="5CCF45D0" w14:textId="77777777" w:rsidR="007E7A60" w:rsidRPr="00756F44" w:rsidRDefault="007E7A60" w:rsidP="009176C5">
            <w:pPr>
              <w:widowControl/>
              <w:spacing w:line="5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756F44">
              <w:rPr>
                <w:rFonts w:eastAsia="仿宋_GB2312"/>
                <w:bCs/>
                <w:kern w:val="0"/>
                <w:sz w:val="24"/>
              </w:rPr>
              <w:t>13569805356</w:t>
            </w:r>
          </w:p>
        </w:tc>
      </w:tr>
    </w:tbl>
    <w:p w14:paraId="1E027EF2" w14:textId="77777777" w:rsidR="00516394" w:rsidRDefault="00516394" w:rsidP="00BD5AF8">
      <w:pPr>
        <w:spacing w:line="360" w:lineRule="auto"/>
        <w:rPr>
          <w:b/>
          <w:sz w:val="22"/>
        </w:rPr>
      </w:pPr>
    </w:p>
    <w:p w14:paraId="73100265" w14:textId="6000E949" w:rsidR="00BD5AF8" w:rsidRDefault="00BD5AF8" w:rsidP="00BD5AF8">
      <w:pPr>
        <w:spacing w:line="360" w:lineRule="auto"/>
        <w:rPr>
          <w:rFonts w:hint="eastAsia"/>
          <w:sz w:val="24"/>
        </w:rPr>
      </w:pPr>
      <w:r w:rsidRPr="00957D1B">
        <w:rPr>
          <w:rFonts w:hint="eastAsia"/>
          <w:b/>
          <w:sz w:val="22"/>
        </w:rPr>
        <w:t>咨询</w:t>
      </w:r>
      <w:r>
        <w:rPr>
          <w:rFonts w:hint="eastAsia"/>
          <w:b/>
          <w:sz w:val="22"/>
        </w:rPr>
        <w:t>电话：</w:t>
      </w:r>
      <w:r w:rsidRPr="00957D1B">
        <w:rPr>
          <w:rFonts w:hint="eastAsia"/>
          <w:sz w:val="24"/>
        </w:rPr>
        <w:t>010-84264</w:t>
      </w:r>
      <w:r>
        <w:rPr>
          <w:sz w:val="24"/>
        </w:rPr>
        <w:t>279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</w:t>
      </w:r>
      <w:r>
        <w:rPr>
          <w:sz w:val="24"/>
        </w:rPr>
        <w:t>3651390083</w:t>
      </w:r>
    </w:p>
    <w:p w14:paraId="4838CCC9" w14:textId="23807580" w:rsidR="00BD5AF8" w:rsidRPr="00957D1B" w:rsidRDefault="00BD5AF8" w:rsidP="00BD5AF8">
      <w:pPr>
        <w:spacing w:line="360" w:lineRule="auto"/>
        <w:rPr>
          <w:b/>
          <w:sz w:val="22"/>
        </w:rPr>
      </w:pPr>
      <w:r w:rsidRPr="00957D1B">
        <w:rPr>
          <w:rFonts w:hint="eastAsia"/>
          <w:b/>
          <w:sz w:val="22"/>
        </w:rPr>
        <w:t>投诉</w:t>
      </w:r>
      <w:r>
        <w:rPr>
          <w:rFonts w:hint="eastAsia"/>
          <w:b/>
          <w:sz w:val="22"/>
        </w:rPr>
        <w:t>电话：</w:t>
      </w:r>
      <w:r w:rsidRPr="00154B6D">
        <w:rPr>
          <w:rFonts w:hint="eastAsia"/>
          <w:sz w:val="24"/>
        </w:rPr>
        <w:t>010-8426</w:t>
      </w:r>
      <w:r>
        <w:rPr>
          <w:sz w:val="24"/>
        </w:rPr>
        <w:t>1497</w:t>
      </w:r>
    </w:p>
    <w:p w14:paraId="46150AAB" w14:textId="77777777" w:rsidR="00BD5AF8" w:rsidRPr="00154B6D" w:rsidRDefault="00BD5AF8" w:rsidP="00BD5AF8">
      <w:pPr>
        <w:rPr>
          <w:rFonts w:hint="eastAsia"/>
          <w:b/>
          <w:sz w:val="22"/>
        </w:rPr>
      </w:pPr>
    </w:p>
    <w:p w14:paraId="30471F2F" w14:textId="77777777" w:rsidR="00BD5AF8" w:rsidRDefault="00BD5AF8" w:rsidP="00BD5AF8">
      <w:pPr>
        <w:spacing w:line="360" w:lineRule="auto"/>
        <w:rPr>
          <w:rFonts w:ascii="Times New Roman" w:hAnsi="Times New Roman" w:hint="eastAsia"/>
          <w:sz w:val="22"/>
        </w:rPr>
      </w:pPr>
      <w:r w:rsidRPr="00957D1B">
        <w:rPr>
          <w:rFonts w:hint="eastAsia"/>
          <w:b/>
          <w:sz w:val="22"/>
        </w:rPr>
        <w:t>咨询与投诉电子信箱：</w:t>
      </w:r>
      <w:hyperlink r:id="rId4" w:history="1">
        <w:r w:rsidRPr="00B43FB0">
          <w:rPr>
            <w:rStyle w:val="a4"/>
            <w:rFonts w:ascii="Times New Roman" w:hAnsi="Times New Roman" w:hint="eastAsia"/>
            <w:color w:val="000000"/>
            <w:sz w:val="24"/>
          </w:rPr>
          <w:t>gkmtxy@126.com</w:t>
        </w:r>
      </w:hyperlink>
    </w:p>
    <w:p w14:paraId="6712762D" w14:textId="77777777" w:rsidR="007E7A60" w:rsidRPr="00BD5AF8" w:rsidRDefault="007E7A60" w:rsidP="007E7A60">
      <w:pPr>
        <w:widowControl/>
        <w:spacing w:line="540" w:lineRule="exact"/>
        <w:ind w:firstLineChars="200" w:firstLine="560"/>
        <w:jc w:val="left"/>
        <w:rPr>
          <w:rFonts w:eastAsia="仿宋_GB2312"/>
          <w:bCs/>
          <w:kern w:val="0"/>
          <w:sz w:val="28"/>
          <w:szCs w:val="28"/>
        </w:rPr>
      </w:pPr>
    </w:p>
    <w:p w14:paraId="4A4C80AD" w14:textId="77777777" w:rsidR="007E7A60" w:rsidRPr="00256F97" w:rsidRDefault="007E7A60" w:rsidP="007E7A60">
      <w:pPr>
        <w:widowControl/>
        <w:spacing w:line="540" w:lineRule="exact"/>
        <w:ind w:firstLineChars="200" w:firstLine="560"/>
        <w:jc w:val="left"/>
        <w:rPr>
          <w:rFonts w:eastAsia="仿宋_GB2312"/>
          <w:bCs/>
          <w:kern w:val="0"/>
          <w:sz w:val="28"/>
          <w:szCs w:val="28"/>
        </w:rPr>
      </w:pPr>
    </w:p>
    <w:p w14:paraId="01BF9D20" w14:textId="77777777" w:rsidR="00AA4F2D" w:rsidRPr="00CF6608" w:rsidRDefault="00AA4F2D"/>
    <w:sectPr w:rsidR="00AA4F2D" w:rsidRPr="00CF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08"/>
    <w:rsid w:val="001615CA"/>
    <w:rsid w:val="00516394"/>
    <w:rsid w:val="007E7A60"/>
    <w:rsid w:val="00AA4F2D"/>
    <w:rsid w:val="00BD5AF8"/>
    <w:rsid w:val="00C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2ECF"/>
  <w15:docId w15:val="{3AA1C0DE-7AF5-4A9D-A11C-43BDE91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0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A6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5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mtxy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lteng</dc:creator>
  <cp:keywords/>
  <dc:description/>
  <cp:lastModifiedBy>lteng</cp:lastModifiedBy>
  <cp:revision>9</cp:revision>
  <dcterms:created xsi:type="dcterms:W3CDTF">2024-02-26T00:34:00Z</dcterms:created>
  <dcterms:modified xsi:type="dcterms:W3CDTF">2024-02-26T00:37:00Z</dcterms:modified>
</cp:coreProperties>
</file>